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3691C" w14:textId="77777777" w:rsidR="00DB51C3" w:rsidRDefault="00DB51C3">
      <w:pPr>
        <w:rPr>
          <w:b/>
        </w:rPr>
      </w:pPr>
      <w:bookmarkStart w:id="0" w:name="_GoBack"/>
      <w:bookmarkEnd w:id="0"/>
    </w:p>
    <w:p w14:paraId="11D413DE" w14:textId="77777777" w:rsidR="00422A54" w:rsidRDefault="00422A54">
      <w:pPr>
        <w:rPr>
          <w:b/>
        </w:rPr>
      </w:pPr>
    </w:p>
    <w:p w14:paraId="100AE413" w14:textId="77777777" w:rsidR="00422A54" w:rsidRDefault="00422A54" w:rsidP="00422A54">
      <w:pPr>
        <w:rPr>
          <w:b/>
        </w:rPr>
      </w:pPr>
    </w:p>
    <w:p w14:paraId="0CDC57C4" w14:textId="77777777" w:rsidR="00422A54" w:rsidRDefault="00422A54" w:rsidP="00444945">
      <w:pPr>
        <w:jc w:val="center"/>
        <w:outlineLvl w:val="0"/>
        <w:rPr>
          <w:b/>
          <w:i/>
          <w:sz w:val="28"/>
          <w:szCs w:val="28"/>
        </w:rPr>
      </w:pPr>
      <w:r w:rsidRPr="00422A54">
        <w:rPr>
          <w:b/>
          <w:i/>
          <w:sz w:val="28"/>
          <w:szCs w:val="28"/>
        </w:rPr>
        <w:t>An Exciting Opportunity</w:t>
      </w:r>
      <w:r w:rsidR="00791121">
        <w:rPr>
          <w:b/>
          <w:i/>
          <w:sz w:val="28"/>
          <w:szCs w:val="28"/>
        </w:rPr>
        <w:t xml:space="preserve"> for You!</w:t>
      </w:r>
    </w:p>
    <w:p w14:paraId="7C1FA9C7" w14:textId="77777777" w:rsidR="00862F3A" w:rsidRDefault="00A1064F" w:rsidP="00422A5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Director</w:t>
      </w:r>
      <w:r w:rsidR="00862F3A">
        <w:rPr>
          <w:b/>
          <w:i/>
          <w:sz w:val="28"/>
          <w:szCs w:val="28"/>
        </w:rPr>
        <w:t xml:space="preserve"> of Camden Giving</w:t>
      </w:r>
    </w:p>
    <w:p w14:paraId="65C1449B" w14:textId="77777777" w:rsidR="00791121" w:rsidRDefault="00862F3A" w:rsidP="005F0223">
      <w:pPr>
        <w:jc w:val="center"/>
      </w:pPr>
      <w:r>
        <w:rPr>
          <w:b/>
          <w:i/>
          <w:sz w:val="28"/>
          <w:szCs w:val="28"/>
        </w:rPr>
        <w:t>Salary</w:t>
      </w:r>
      <w:r w:rsidR="00791121">
        <w:rPr>
          <w:b/>
          <w:i/>
          <w:sz w:val="28"/>
          <w:szCs w:val="28"/>
        </w:rPr>
        <w:t xml:space="preserve"> </w:t>
      </w:r>
      <w:r w:rsidR="0080196D">
        <w:t>£40,000</w:t>
      </w:r>
      <w:r w:rsidR="005F0223">
        <w:t xml:space="preserve"> (pro rata)</w:t>
      </w:r>
    </w:p>
    <w:p w14:paraId="4271DE54" w14:textId="77777777" w:rsidR="00791121" w:rsidRPr="00791121" w:rsidRDefault="00791121" w:rsidP="00791121">
      <w:pPr>
        <w:jc w:val="center"/>
        <w:rPr>
          <w:b/>
        </w:rPr>
      </w:pPr>
      <w:r w:rsidRPr="00791121">
        <w:rPr>
          <w:b/>
        </w:rPr>
        <w:t>one year fixed term contract</w:t>
      </w:r>
    </w:p>
    <w:p w14:paraId="256B0533" w14:textId="77777777" w:rsidR="00791121" w:rsidRDefault="00862F3A" w:rsidP="0079112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 days per week</w:t>
      </w:r>
    </w:p>
    <w:p w14:paraId="15B33059" w14:textId="77777777" w:rsidR="00A54659" w:rsidRPr="006F204D" w:rsidRDefault="00A54659" w:rsidP="000F5EF9">
      <w:pPr>
        <w:pStyle w:val="Default"/>
        <w:rPr>
          <w:rFonts w:asciiTheme="minorHAnsi" w:hAnsiTheme="minorHAnsi" w:cstheme="minorBidi"/>
          <w:color w:val="auto"/>
        </w:rPr>
      </w:pPr>
      <w:r w:rsidRPr="006F204D">
        <w:rPr>
          <w:rFonts w:asciiTheme="minorHAnsi" w:hAnsiTheme="minorHAnsi" w:cstheme="minorBidi"/>
          <w:color w:val="auto"/>
        </w:rPr>
        <w:t xml:space="preserve">Camden Giving is a placed based giving initiative, a bottom-up, collaborative approach with the aspiration to make Camden a fairer and more inclusive place to live and work. </w:t>
      </w:r>
      <w:r w:rsidR="000F5EF9" w:rsidRPr="006F204D">
        <w:rPr>
          <w:rFonts w:asciiTheme="minorHAnsi" w:hAnsiTheme="minorHAnsi" w:cstheme="minorBidi"/>
          <w:color w:val="auto"/>
        </w:rPr>
        <w:t xml:space="preserve">It will raise and </w:t>
      </w:r>
      <w:r w:rsidR="00A1064F" w:rsidRPr="006F204D">
        <w:rPr>
          <w:rFonts w:asciiTheme="minorHAnsi" w:hAnsiTheme="minorHAnsi" w:cstheme="minorBidi"/>
          <w:color w:val="auto"/>
        </w:rPr>
        <w:t>po</w:t>
      </w:r>
      <w:r w:rsidR="000F5EF9" w:rsidRPr="006F204D">
        <w:rPr>
          <w:rFonts w:asciiTheme="minorHAnsi" w:hAnsiTheme="minorHAnsi" w:cstheme="minorBidi"/>
          <w:color w:val="auto"/>
        </w:rPr>
        <w:t xml:space="preserve">ol donations </w:t>
      </w:r>
      <w:r w:rsidR="0080196D" w:rsidRPr="006F204D">
        <w:rPr>
          <w:rFonts w:asciiTheme="minorHAnsi" w:hAnsiTheme="minorHAnsi" w:cstheme="minorBidi"/>
          <w:color w:val="auto"/>
        </w:rPr>
        <w:t xml:space="preserve">from a variety of donors to </w:t>
      </w:r>
      <w:r w:rsidR="00A1064F" w:rsidRPr="006F204D">
        <w:rPr>
          <w:rFonts w:asciiTheme="minorHAnsi" w:hAnsiTheme="minorHAnsi" w:cstheme="minorBidi"/>
          <w:color w:val="auto"/>
        </w:rPr>
        <w:t xml:space="preserve">support grassroots </w:t>
      </w:r>
      <w:r w:rsidR="000F5EF9" w:rsidRPr="006F204D">
        <w:rPr>
          <w:rFonts w:asciiTheme="minorHAnsi" w:hAnsiTheme="minorHAnsi" w:cstheme="minorBidi"/>
          <w:color w:val="auto"/>
        </w:rPr>
        <w:t xml:space="preserve">community initiatives. It will also establish a shared vision </w:t>
      </w:r>
      <w:r w:rsidRPr="006F204D">
        <w:rPr>
          <w:rFonts w:asciiTheme="minorHAnsi" w:hAnsiTheme="minorHAnsi" w:cstheme="minorBidi"/>
          <w:color w:val="auto"/>
        </w:rPr>
        <w:t xml:space="preserve">that includes community activism, volunteering, new opportunities to collaborate, goodwill and connections. </w:t>
      </w:r>
    </w:p>
    <w:p w14:paraId="1652905D" w14:textId="77777777" w:rsidR="000F5EF9" w:rsidRPr="00A54659" w:rsidRDefault="000F5EF9" w:rsidP="000F5EF9">
      <w:pPr>
        <w:pStyle w:val="Default"/>
      </w:pPr>
    </w:p>
    <w:p w14:paraId="787904F1" w14:textId="77777777" w:rsidR="00862F3A" w:rsidRPr="00A54659" w:rsidRDefault="006F099E" w:rsidP="00791121">
      <w:pPr>
        <w:spacing w:after="0" w:line="240" w:lineRule="auto"/>
        <w:rPr>
          <w:b/>
          <w:i/>
          <w:sz w:val="24"/>
          <w:szCs w:val="24"/>
        </w:rPr>
      </w:pPr>
      <w:r w:rsidRPr="00A54659">
        <w:rPr>
          <w:sz w:val="24"/>
          <w:szCs w:val="24"/>
        </w:rPr>
        <w:t xml:space="preserve">We are looking for an </w:t>
      </w:r>
      <w:r w:rsidR="00791121" w:rsidRPr="00A54659">
        <w:rPr>
          <w:sz w:val="24"/>
          <w:szCs w:val="24"/>
        </w:rPr>
        <w:t>enthusiastic and</w:t>
      </w:r>
      <w:r w:rsidRPr="00A54659">
        <w:rPr>
          <w:sz w:val="24"/>
          <w:szCs w:val="24"/>
        </w:rPr>
        <w:t xml:space="preserve"> experienced person who excels </w:t>
      </w:r>
      <w:r w:rsidR="00791121" w:rsidRPr="00A54659">
        <w:rPr>
          <w:sz w:val="24"/>
          <w:szCs w:val="24"/>
        </w:rPr>
        <w:t>at working</w:t>
      </w:r>
      <w:r w:rsidRPr="00A54659">
        <w:rPr>
          <w:sz w:val="24"/>
          <w:szCs w:val="24"/>
        </w:rPr>
        <w:t xml:space="preserve"> with individuals </w:t>
      </w:r>
      <w:r w:rsidR="00791121" w:rsidRPr="00A54659">
        <w:rPr>
          <w:sz w:val="24"/>
          <w:szCs w:val="24"/>
        </w:rPr>
        <w:t xml:space="preserve">and </w:t>
      </w:r>
      <w:r w:rsidR="00A54659" w:rsidRPr="00A54659">
        <w:rPr>
          <w:sz w:val="24"/>
          <w:szCs w:val="24"/>
        </w:rPr>
        <w:t xml:space="preserve">organisations. </w:t>
      </w:r>
      <w:r w:rsidR="00862F3A" w:rsidRPr="00A54659">
        <w:rPr>
          <w:sz w:val="24"/>
          <w:szCs w:val="24"/>
        </w:rPr>
        <w:t xml:space="preserve">You </w:t>
      </w:r>
      <w:r w:rsidR="00791121" w:rsidRPr="00A54659">
        <w:rPr>
          <w:sz w:val="24"/>
          <w:szCs w:val="24"/>
        </w:rPr>
        <w:t>will also</w:t>
      </w:r>
      <w:r w:rsidR="00862F3A" w:rsidRPr="00A54659">
        <w:rPr>
          <w:sz w:val="24"/>
          <w:szCs w:val="24"/>
        </w:rPr>
        <w:t xml:space="preserve"> have</w:t>
      </w:r>
      <w:r w:rsidRPr="00A54659">
        <w:rPr>
          <w:sz w:val="24"/>
          <w:szCs w:val="24"/>
        </w:rPr>
        <w:t xml:space="preserve"> </w:t>
      </w:r>
      <w:r w:rsidR="00791121" w:rsidRPr="00A54659">
        <w:rPr>
          <w:sz w:val="24"/>
          <w:szCs w:val="24"/>
        </w:rPr>
        <w:t>excellent relationship</w:t>
      </w:r>
      <w:r w:rsidRPr="00A54659">
        <w:rPr>
          <w:sz w:val="24"/>
          <w:szCs w:val="24"/>
        </w:rPr>
        <w:t xml:space="preserve"> building </w:t>
      </w:r>
      <w:r w:rsidR="00A54659" w:rsidRPr="00A54659">
        <w:rPr>
          <w:sz w:val="24"/>
          <w:szCs w:val="24"/>
        </w:rPr>
        <w:t xml:space="preserve">skills, </w:t>
      </w:r>
      <w:r w:rsidR="00862F3A" w:rsidRPr="00A54659">
        <w:rPr>
          <w:sz w:val="24"/>
          <w:szCs w:val="24"/>
        </w:rPr>
        <w:t xml:space="preserve">experience of </w:t>
      </w:r>
      <w:r w:rsidR="00A1064F">
        <w:rPr>
          <w:sz w:val="24"/>
          <w:szCs w:val="24"/>
        </w:rPr>
        <w:t>project management,</w:t>
      </w:r>
      <w:r w:rsidR="005F0223">
        <w:rPr>
          <w:sz w:val="24"/>
          <w:szCs w:val="24"/>
        </w:rPr>
        <w:t xml:space="preserve"> </w:t>
      </w:r>
      <w:r w:rsidR="000F5EF9">
        <w:rPr>
          <w:sz w:val="24"/>
          <w:szCs w:val="24"/>
        </w:rPr>
        <w:t>identifying and</w:t>
      </w:r>
      <w:r w:rsidR="00A1064F">
        <w:rPr>
          <w:sz w:val="24"/>
          <w:szCs w:val="24"/>
        </w:rPr>
        <w:t xml:space="preserve"> securing </w:t>
      </w:r>
      <w:r w:rsidR="000F5EF9">
        <w:rPr>
          <w:sz w:val="24"/>
          <w:szCs w:val="24"/>
        </w:rPr>
        <w:t>income streams</w:t>
      </w:r>
      <w:r w:rsidR="005F0223">
        <w:rPr>
          <w:sz w:val="24"/>
          <w:szCs w:val="24"/>
        </w:rPr>
        <w:t xml:space="preserve"> from various sources</w:t>
      </w:r>
      <w:r w:rsidR="00A54659" w:rsidRPr="00A54659">
        <w:rPr>
          <w:sz w:val="24"/>
          <w:szCs w:val="24"/>
        </w:rPr>
        <w:t xml:space="preserve"> and </w:t>
      </w:r>
      <w:r w:rsidR="00A1064F">
        <w:rPr>
          <w:sz w:val="24"/>
          <w:szCs w:val="24"/>
        </w:rPr>
        <w:t xml:space="preserve">the </w:t>
      </w:r>
      <w:r w:rsidR="00862F3A" w:rsidRPr="00A54659">
        <w:rPr>
          <w:sz w:val="24"/>
          <w:szCs w:val="24"/>
        </w:rPr>
        <w:t>setting up a new</w:t>
      </w:r>
      <w:r w:rsidR="00A54659" w:rsidRPr="00A54659">
        <w:rPr>
          <w:sz w:val="24"/>
          <w:szCs w:val="24"/>
        </w:rPr>
        <w:t xml:space="preserve"> </w:t>
      </w:r>
      <w:r w:rsidR="00862F3A" w:rsidRPr="00A54659">
        <w:rPr>
          <w:sz w:val="24"/>
          <w:szCs w:val="24"/>
        </w:rPr>
        <w:t>organisation.</w:t>
      </w:r>
    </w:p>
    <w:p w14:paraId="55BF847D" w14:textId="77777777" w:rsidR="00862F3A" w:rsidRPr="00A54659" w:rsidRDefault="00862F3A" w:rsidP="00422A54">
      <w:pPr>
        <w:pStyle w:val="Default"/>
        <w:rPr>
          <w:rFonts w:asciiTheme="minorHAnsi" w:hAnsiTheme="minorHAnsi" w:cstheme="minorBidi"/>
          <w:color w:val="auto"/>
        </w:rPr>
      </w:pPr>
    </w:p>
    <w:p w14:paraId="2F4AA1D4" w14:textId="77777777" w:rsidR="00791121" w:rsidRPr="00A54659" w:rsidRDefault="00862F3A" w:rsidP="00791121">
      <w:pPr>
        <w:pStyle w:val="Default"/>
        <w:rPr>
          <w:rFonts w:asciiTheme="minorHAnsi" w:hAnsiTheme="minorHAnsi" w:cstheme="minorBidi"/>
          <w:color w:val="auto"/>
        </w:rPr>
      </w:pPr>
      <w:r w:rsidRPr="00A54659">
        <w:rPr>
          <w:rFonts w:asciiTheme="minorHAnsi" w:hAnsiTheme="minorHAnsi" w:cstheme="minorBidi"/>
          <w:color w:val="auto"/>
        </w:rPr>
        <w:t>You will be</w:t>
      </w:r>
      <w:r w:rsidR="00A54659" w:rsidRPr="00A54659">
        <w:rPr>
          <w:rFonts w:asciiTheme="minorHAnsi" w:hAnsiTheme="minorHAnsi" w:cstheme="minorBidi"/>
          <w:color w:val="auto"/>
        </w:rPr>
        <w:t xml:space="preserve"> supported by </w:t>
      </w:r>
      <w:r w:rsidR="00A1064F">
        <w:rPr>
          <w:rFonts w:asciiTheme="minorHAnsi" w:hAnsiTheme="minorHAnsi" w:cstheme="minorBidi"/>
          <w:color w:val="auto"/>
        </w:rPr>
        <w:t>and work</w:t>
      </w:r>
      <w:r w:rsidRPr="00A54659">
        <w:rPr>
          <w:rFonts w:asciiTheme="minorHAnsi" w:hAnsiTheme="minorHAnsi" w:cstheme="minorBidi"/>
          <w:color w:val="auto"/>
        </w:rPr>
        <w:t xml:space="preserve"> closely with the </w:t>
      </w:r>
      <w:r w:rsidR="00791121" w:rsidRPr="00A54659">
        <w:rPr>
          <w:rFonts w:asciiTheme="minorHAnsi" w:hAnsiTheme="minorHAnsi" w:cstheme="minorBidi"/>
          <w:color w:val="auto"/>
        </w:rPr>
        <w:t>Steering</w:t>
      </w:r>
      <w:r w:rsidRPr="00A54659">
        <w:rPr>
          <w:rFonts w:asciiTheme="minorHAnsi" w:hAnsiTheme="minorHAnsi" w:cstheme="minorBidi"/>
          <w:color w:val="auto"/>
        </w:rPr>
        <w:t xml:space="preserve"> </w:t>
      </w:r>
      <w:r w:rsidR="00791121" w:rsidRPr="00A54659">
        <w:rPr>
          <w:rFonts w:asciiTheme="minorHAnsi" w:hAnsiTheme="minorHAnsi" w:cstheme="minorBidi"/>
          <w:color w:val="auto"/>
        </w:rPr>
        <w:t>Group,</w:t>
      </w:r>
      <w:r w:rsidR="00B8790B" w:rsidRPr="00A54659">
        <w:rPr>
          <w:rFonts w:asciiTheme="minorHAnsi" w:hAnsiTheme="minorHAnsi" w:cstheme="minorBidi"/>
          <w:color w:val="auto"/>
        </w:rPr>
        <w:t xml:space="preserve"> </w:t>
      </w:r>
      <w:r w:rsidRPr="00A54659">
        <w:rPr>
          <w:rFonts w:asciiTheme="minorHAnsi" w:hAnsiTheme="minorHAnsi" w:cstheme="minorBidi"/>
          <w:color w:val="auto"/>
        </w:rPr>
        <w:t xml:space="preserve">a </w:t>
      </w:r>
      <w:r w:rsidR="00791121" w:rsidRPr="00A54659">
        <w:rPr>
          <w:rFonts w:asciiTheme="minorHAnsi" w:hAnsiTheme="minorHAnsi" w:cstheme="minorBidi"/>
          <w:color w:val="auto"/>
        </w:rPr>
        <w:t>committed</w:t>
      </w:r>
      <w:r w:rsidRPr="00A54659">
        <w:rPr>
          <w:rFonts w:asciiTheme="minorHAnsi" w:hAnsiTheme="minorHAnsi" w:cstheme="minorBidi"/>
          <w:color w:val="auto"/>
        </w:rPr>
        <w:t xml:space="preserve"> group of people from the public</w:t>
      </w:r>
      <w:r w:rsidR="00B8790B" w:rsidRPr="00A54659">
        <w:rPr>
          <w:rFonts w:asciiTheme="minorHAnsi" w:hAnsiTheme="minorHAnsi" w:cstheme="minorBidi"/>
          <w:color w:val="auto"/>
        </w:rPr>
        <w:t>, private</w:t>
      </w:r>
      <w:r w:rsidRPr="00A54659">
        <w:rPr>
          <w:rFonts w:asciiTheme="minorHAnsi" w:hAnsiTheme="minorHAnsi" w:cstheme="minorBidi"/>
          <w:color w:val="auto"/>
        </w:rPr>
        <w:t xml:space="preserve">, </w:t>
      </w:r>
      <w:r w:rsidR="00791121" w:rsidRPr="00A54659">
        <w:rPr>
          <w:rFonts w:asciiTheme="minorHAnsi" w:hAnsiTheme="minorHAnsi" w:cstheme="minorBidi"/>
          <w:color w:val="auto"/>
        </w:rPr>
        <w:t>and voluntary</w:t>
      </w:r>
      <w:r w:rsidR="00B8790B" w:rsidRPr="00A54659">
        <w:rPr>
          <w:rFonts w:asciiTheme="minorHAnsi" w:hAnsiTheme="minorHAnsi" w:cstheme="minorBidi"/>
          <w:color w:val="auto"/>
        </w:rPr>
        <w:t xml:space="preserve"> sector</w:t>
      </w:r>
      <w:r w:rsidR="00791121" w:rsidRPr="00A54659">
        <w:rPr>
          <w:rFonts w:asciiTheme="minorHAnsi" w:hAnsiTheme="minorHAnsi" w:cstheme="minorBidi"/>
          <w:color w:val="auto"/>
        </w:rPr>
        <w:t>s</w:t>
      </w:r>
      <w:r w:rsidRPr="00A54659">
        <w:rPr>
          <w:rFonts w:asciiTheme="minorHAnsi" w:hAnsiTheme="minorHAnsi" w:cstheme="minorBidi"/>
          <w:color w:val="auto"/>
        </w:rPr>
        <w:t>.</w:t>
      </w:r>
      <w:r w:rsidR="00B8790B" w:rsidRPr="00A54659">
        <w:rPr>
          <w:rFonts w:asciiTheme="minorHAnsi" w:hAnsiTheme="minorHAnsi" w:cstheme="minorBidi"/>
          <w:color w:val="auto"/>
        </w:rPr>
        <w:t xml:space="preserve"> </w:t>
      </w:r>
      <w:r w:rsidR="00791121" w:rsidRPr="00A54659">
        <w:rPr>
          <w:rFonts w:asciiTheme="minorHAnsi" w:hAnsiTheme="minorHAnsi" w:cstheme="minorBidi"/>
          <w:color w:val="auto"/>
        </w:rPr>
        <w:t xml:space="preserve">The key focus of this post will be to build the Camden Giving network and assist in the setting up this new and dynamic initiative. </w:t>
      </w:r>
    </w:p>
    <w:p w14:paraId="5D2F0380" w14:textId="77777777" w:rsidR="00791121" w:rsidRPr="00A54659" w:rsidRDefault="00791121" w:rsidP="00791121">
      <w:pPr>
        <w:pStyle w:val="Default"/>
        <w:rPr>
          <w:rFonts w:asciiTheme="minorHAnsi" w:hAnsiTheme="minorHAnsi" w:cstheme="minorBidi"/>
          <w:color w:val="auto"/>
        </w:rPr>
      </w:pPr>
    </w:p>
    <w:p w14:paraId="6FA63C42" w14:textId="77777777" w:rsidR="005F0223" w:rsidRDefault="00791121" w:rsidP="005F0223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A54659">
        <w:rPr>
          <w:rFonts w:asciiTheme="minorHAnsi" w:hAnsiTheme="minorHAnsi" w:cstheme="minorBidi"/>
          <w:color w:val="auto"/>
        </w:rPr>
        <w:t xml:space="preserve">For further </w:t>
      </w:r>
      <w:r w:rsidR="00A54659" w:rsidRPr="00A54659">
        <w:rPr>
          <w:rFonts w:asciiTheme="minorHAnsi" w:hAnsiTheme="minorHAnsi" w:cstheme="minorBidi"/>
          <w:color w:val="auto"/>
        </w:rPr>
        <w:t>details,</w:t>
      </w:r>
      <w:r w:rsidRPr="00A54659">
        <w:rPr>
          <w:rFonts w:asciiTheme="minorHAnsi" w:hAnsiTheme="minorHAnsi" w:cstheme="minorBidi"/>
          <w:color w:val="auto"/>
        </w:rPr>
        <w:t xml:space="preserve"> please </w:t>
      </w:r>
      <w:r w:rsidR="00A54659" w:rsidRPr="00A54659">
        <w:rPr>
          <w:rFonts w:asciiTheme="minorHAnsi" w:hAnsiTheme="minorHAnsi" w:cstheme="minorBidi"/>
          <w:color w:val="auto"/>
        </w:rPr>
        <w:t xml:space="preserve">contact </w:t>
      </w:r>
      <w:r w:rsidR="005F0223">
        <w:rPr>
          <w:rFonts w:asciiTheme="minorHAnsi" w:hAnsiTheme="minorHAnsi" w:cstheme="minorBidi"/>
          <w:color w:val="auto"/>
          <w:sz w:val="22"/>
          <w:szCs w:val="22"/>
        </w:rPr>
        <w:t>Simone Hensby (</w:t>
      </w:r>
      <w:hyperlink r:id="rId4" w:history="1">
        <w:r w:rsidR="005F0223" w:rsidRPr="00734A95">
          <w:rPr>
            <w:rStyle w:val="Hyperlink"/>
            <w:rFonts w:asciiTheme="minorHAnsi" w:hAnsiTheme="minorHAnsi" w:cstheme="minorBidi"/>
            <w:sz w:val="22"/>
            <w:szCs w:val="22"/>
          </w:rPr>
          <w:t>Shensby@vac.org.uk</w:t>
        </w:r>
      </w:hyperlink>
      <w:r w:rsidR="005F0223">
        <w:rPr>
          <w:rFonts w:asciiTheme="minorHAnsi" w:hAnsiTheme="minorHAnsi" w:cstheme="minorBidi"/>
          <w:color w:val="auto"/>
          <w:sz w:val="22"/>
          <w:szCs w:val="22"/>
        </w:rPr>
        <w:t xml:space="preserve"> ) or Kevin Nunan (</w:t>
      </w:r>
      <w:hyperlink r:id="rId5" w:history="1">
        <w:r w:rsidR="005F0223" w:rsidRPr="00734A95">
          <w:rPr>
            <w:rStyle w:val="Hyperlink"/>
            <w:rFonts w:asciiTheme="minorHAnsi" w:hAnsiTheme="minorHAnsi" w:cstheme="minorBidi"/>
            <w:sz w:val="22"/>
            <w:szCs w:val="22"/>
          </w:rPr>
          <w:t>knunan@vac.org.uk</w:t>
        </w:r>
      </w:hyperlink>
      <w:r w:rsidR="005F0223">
        <w:rPr>
          <w:rFonts w:asciiTheme="minorHAnsi" w:hAnsiTheme="minorHAnsi" w:cstheme="minorBidi"/>
          <w:color w:val="auto"/>
          <w:sz w:val="22"/>
          <w:szCs w:val="22"/>
        </w:rPr>
        <w:t xml:space="preserve">) </w:t>
      </w:r>
    </w:p>
    <w:p w14:paraId="5762AC5B" w14:textId="77777777" w:rsidR="00791121" w:rsidRPr="00A54659" w:rsidRDefault="00791121" w:rsidP="00791121">
      <w:pPr>
        <w:pStyle w:val="Default"/>
      </w:pPr>
    </w:p>
    <w:p w14:paraId="7F7B0CFA" w14:textId="77777777" w:rsidR="00791121" w:rsidRPr="00A54659" w:rsidRDefault="00791121" w:rsidP="00444945">
      <w:pPr>
        <w:pStyle w:val="Default"/>
        <w:outlineLvl w:val="0"/>
        <w:rPr>
          <w:rFonts w:asciiTheme="minorHAnsi" w:hAnsiTheme="minorHAnsi" w:cstheme="minorBidi"/>
          <w:color w:val="auto"/>
        </w:rPr>
      </w:pPr>
      <w:r w:rsidRPr="00A54659">
        <w:rPr>
          <w:rFonts w:asciiTheme="minorHAnsi" w:hAnsiTheme="minorHAnsi" w:cstheme="minorBidi"/>
          <w:color w:val="auto"/>
        </w:rPr>
        <w:t>Closing Date: Friday 2</w:t>
      </w:r>
      <w:r w:rsidRPr="00A54659">
        <w:rPr>
          <w:rFonts w:asciiTheme="minorHAnsi" w:hAnsiTheme="minorHAnsi" w:cstheme="minorBidi"/>
          <w:color w:val="auto"/>
          <w:vertAlign w:val="superscript"/>
        </w:rPr>
        <w:t>nd</w:t>
      </w:r>
      <w:r w:rsidRPr="00A54659">
        <w:rPr>
          <w:rFonts w:asciiTheme="minorHAnsi" w:hAnsiTheme="minorHAnsi" w:cstheme="minorBidi"/>
          <w:color w:val="auto"/>
        </w:rPr>
        <w:t xml:space="preserve"> December</w:t>
      </w:r>
    </w:p>
    <w:p w14:paraId="2EADBE92" w14:textId="77777777" w:rsidR="00791121" w:rsidRPr="00A54659" w:rsidRDefault="00791121" w:rsidP="00791121">
      <w:pPr>
        <w:pStyle w:val="Default"/>
        <w:rPr>
          <w:rFonts w:asciiTheme="minorHAnsi" w:hAnsiTheme="minorHAnsi" w:cstheme="minorBidi"/>
          <w:color w:val="auto"/>
        </w:rPr>
      </w:pPr>
      <w:r w:rsidRPr="00A54659">
        <w:rPr>
          <w:rFonts w:asciiTheme="minorHAnsi" w:hAnsiTheme="minorHAnsi" w:cstheme="minorBidi"/>
          <w:color w:val="auto"/>
        </w:rPr>
        <w:t xml:space="preserve">Interviews: w/c </w:t>
      </w:r>
      <w:r w:rsidR="006F204D">
        <w:rPr>
          <w:rFonts w:asciiTheme="minorHAnsi" w:hAnsiTheme="minorHAnsi" w:cstheme="minorBidi"/>
          <w:color w:val="auto"/>
        </w:rPr>
        <w:t>12</w:t>
      </w:r>
      <w:r w:rsidR="006F204D" w:rsidRPr="006F204D">
        <w:rPr>
          <w:rFonts w:asciiTheme="minorHAnsi" w:hAnsiTheme="minorHAnsi" w:cstheme="minorBidi"/>
          <w:color w:val="auto"/>
          <w:vertAlign w:val="superscript"/>
        </w:rPr>
        <w:t>th</w:t>
      </w:r>
      <w:r w:rsidR="006F204D">
        <w:rPr>
          <w:rFonts w:asciiTheme="minorHAnsi" w:hAnsiTheme="minorHAnsi" w:cstheme="minorBidi"/>
          <w:color w:val="auto"/>
        </w:rPr>
        <w:t xml:space="preserve"> December</w:t>
      </w:r>
    </w:p>
    <w:p w14:paraId="5A74A24E" w14:textId="77777777" w:rsidR="00791121" w:rsidRPr="00A54659" w:rsidRDefault="00791121" w:rsidP="00791121">
      <w:pPr>
        <w:pStyle w:val="Default"/>
        <w:rPr>
          <w:rFonts w:asciiTheme="minorHAnsi" w:hAnsiTheme="minorHAnsi" w:cstheme="minorBidi"/>
          <w:color w:val="auto"/>
        </w:rPr>
      </w:pPr>
    </w:p>
    <w:p w14:paraId="47837E2D" w14:textId="77777777" w:rsidR="00791121" w:rsidRPr="00A54659" w:rsidRDefault="00791121" w:rsidP="00444945">
      <w:pPr>
        <w:pStyle w:val="Default"/>
        <w:outlineLvl w:val="0"/>
        <w:rPr>
          <w:rFonts w:asciiTheme="minorHAnsi" w:hAnsiTheme="minorHAnsi" w:cstheme="minorBidi"/>
          <w:color w:val="auto"/>
        </w:rPr>
      </w:pPr>
      <w:r w:rsidRPr="00A54659">
        <w:rPr>
          <w:rFonts w:asciiTheme="minorHAnsi" w:hAnsiTheme="minorHAnsi" w:cstheme="minorBidi"/>
          <w:color w:val="auto"/>
        </w:rPr>
        <w:t xml:space="preserve">To download the application pack go to </w:t>
      </w:r>
      <w:hyperlink r:id="rId6" w:history="1">
        <w:r w:rsidRPr="00A54659">
          <w:rPr>
            <w:rStyle w:val="Hyperlink"/>
            <w:rFonts w:asciiTheme="minorHAnsi" w:hAnsiTheme="minorHAnsi" w:cstheme="minorBidi"/>
          </w:rPr>
          <w:t>www.camdengiving.org.uk/jobs</w:t>
        </w:r>
      </w:hyperlink>
      <w:r w:rsidRPr="00A54659">
        <w:rPr>
          <w:rFonts w:asciiTheme="minorHAnsi" w:hAnsiTheme="minorHAnsi" w:cstheme="minorBidi"/>
          <w:color w:val="auto"/>
        </w:rPr>
        <w:t xml:space="preserve"> </w:t>
      </w:r>
    </w:p>
    <w:p w14:paraId="1A8C5725" w14:textId="77777777" w:rsidR="00791121" w:rsidRPr="00A54659" w:rsidRDefault="00791121" w:rsidP="00791121">
      <w:pPr>
        <w:jc w:val="center"/>
        <w:rPr>
          <w:b/>
          <w:i/>
          <w:sz w:val="24"/>
          <w:szCs w:val="24"/>
        </w:rPr>
      </w:pPr>
    </w:p>
    <w:p w14:paraId="14F7F545" w14:textId="77777777" w:rsidR="00791121" w:rsidRPr="002B4F7C" w:rsidRDefault="00791121" w:rsidP="00791121">
      <w:pPr>
        <w:pStyle w:val="Default"/>
        <w:rPr>
          <w:b/>
        </w:rPr>
      </w:pPr>
    </w:p>
    <w:sectPr w:rsidR="00791121" w:rsidRPr="002B4F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90B"/>
    <w:rsid w:val="000D0B77"/>
    <w:rsid w:val="000F5EF9"/>
    <w:rsid w:val="002B4F7C"/>
    <w:rsid w:val="0037698C"/>
    <w:rsid w:val="00422A54"/>
    <w:rsid w:val="00444945"/>
    <w:rsid w:val="00576F36"/>
    <w:rsid w:val="005F0223"/>
    <w:rsid w:val="00652282"/>
    <w:rsid w:val="006F099E"/>
    <w:rsid w:val="006F204D"/>
    <w:rsid w:val="00742ED4"/>
    <w:rsid w:val="00791121"/>
    <w:rsid w:val="0080196D"/>
    <w:rsid w:val="00851683"/>
    <w:rsid w:val="00862F3A"/>
    <w:rsid w:val="00A1064F"/>
    <w:rsid w:val="00A54659"/>
    <w:rsid w:val="00B8790B"/>
    <w:rsid w:val="00DB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36F33"/>
  <w15:chartTrackingRefBased/>
  <w15:docId w15:val="{D4DEF10F-49FB-439A-A067-61F854A7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79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4F7C"/>
    <w:rPr>
      <w:color w:val="0563C1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494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494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8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6" Type="http://schemas.openxmlformats.org/officeDocument/2006/relationships/hyperlink" Target="http://www.camdengiving.org.uk/jobs" TargetMode="External"/><Relationship Id="rId1" Type="http://schemas.openxmlformats.org/officeDocument/2006/relationships/styles" Target="styles.xml"/><Relationship Id="rId5" Type="http://schemas.openxmlformats.org/officeDocument/2006/relationships/hyperlink" Target="mailto:knunan@vac.org.uk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mailto:Shensby@vac.org.uk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B5EDB9AF30049BA9235DA3D725854" ma:contentTypeVersion="16" ma:contentTypeDescription="Create a new document." ma:contentTypeScope="" ma:versionID="caf53156136645e9dc19701763a84347">
  <xsd:schema xmlns:xsd="http://www.w3.org/2001/XMLSchema" xmlns:xs="http://www.w3.org/2001/XMLSchema" xmlns:p="http://schemas.microsoft.com/office/2006/metadata/properties" xmlns:ns2="1d3e7ae0-a111-4f7f-b0e8-274c401a14d2" xmlns:ns3="bec6d8a1-fcfc-49f1-a6de-fcb0feaf700a" targetNamespace="http://schemas.microsoft.com/office/2006/metadata/properties" ma:root="true" ma:fieldsID="c2e75c26c58d01db31e504cb3ed3a5d1" ns2:_="" ns3:_="">
    <xsd:import namespace="1d3e7ae0-a111-4f7f-b0e8-274c401a14d2"/>
    <xsd:import namespace="bec6d8a1-fcfc-49f1-a6de-fcb0feaf70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e7ae0-a111-4f7f-b0e8-274c401a1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d323cf4-0c46-4e3f-a809-da57f772a5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6d8a1-fcfc-49f1-a6de-fcb0feaf700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513893-a693-4a6f-9926-7690e285c1a7}" ma:internalName="TaxCatchAll" ma:showField="CatchAllData" ma:web="bec6d8a1-fcfc-49f1-a6de-fcb0feaf70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16EEA4-8106-48CE-8C8D-D71B9437F8A4}"/>
</file>

<file path=customXml/itemProps2.xml><?xml version="1.0" encoding="utf-8"?>
<ds:datastoreItem xmlns:ds="http://schemas.openxmlformats.org/officeDocument/2006/customXml" ds:itemID="{9EA4FEB7-24AE-49B3-B25F-1FD6E0BE58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1300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Nunan</dc:creator>
  <cp:keywords/>
  <dc:description/>
  <cp:lastModifiedBy>Deborah Xavier</cp:lastModifiedBy>
  <cp:revision>2</cp:revision>
  <dcterms:created xsi:type="dcterms:W3CDTF">2017-05-15T08:53:00Z</dcterms:created>
  <dcterms:modified xsi:type="dcterms:W3CDTF">2017-05-15T08:53:00Z</dcterms:modified>
</cp:coreProperties>
</file>